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6EAE" w14:textId="77777777" w:rsidR="00373F3A" w:rsidRPr="00A14AC9" w:rsidRDefault="00C60455">
      <w:pPr>
        <w:rPr>
          <w:b/>
          <w:bCs/>
          <w:sz w:val="28"/>
          <w:szCs w:val="28"/>
        </w:rPr>
      </w:pPr>
      <w:r w:rsidRPr="00A14AC9">
        <w:rPr>
          <w:b/>
          <w:bCs/>
          <w:sz w:val="28"/>
          <w:szCs w:val="28"/>
        </w:rPr>
        <w:t xml:space="preserve">Motion till Svenska </w:t>
      </w:r>
      <w:proofErr w:type="spellStart"/>
      <w:r w:rsidR="008D137A">
        <w:rPr>
          <w:b/>
          <w:bCs/>
          <w:sz w:val="28"/>
          <w:szCs w:val="28"/>
        </w:rPr>
        <w:t>GordonSetterklubben</w:t>
      </w:r>
      <w:proofErr w:type="spellEnd"/>
      <w:r w:rsidR="008D137A">
        <w:rPr>
          <w:b/>
          <w:bCs/>
          <w:sz w:val="28"/>
          <w:szCs w:val="28"/>
        </w:rPr>
        <w:t xml:space="preserve"> för </w:t>
      </w:r>
      <w:proofErr w:type="spellStart"/>
      <w:r w:rsidR="008D137A">
        <w:rPr>
          <w:b/>
          <w:bCs/>
          <w:sz w:val="28"/>
          <w:szCs w:val="28"/>
        </w:rPr>
        <w:t>Gordon</w:t>
      </w:r>
      <w:r w:rsidRPr="00A14AC9">
        <w:rPr>
          <w:b/>
          <w:bCs/>
          <w:sz w:val="28"/>
          <w:szCs w:val="28"/>
        </w:rPr>
        <w:t>Setter</w:t>
      </w:r>
      <w:proofErr w:type="spellEnd"/>
      <w:r w:rsidRPr="00A14AC9">
        <w:rPr>
          <w:b/>
          <w:bCs/>
          <w:sz w:val="28"/>
          <w:szCs w:val="28"/>
        </w:rPr>
        <w:t>.</w:t>
      </w:r>
    </w:p>
    <w:p w14:paraId="53ECF2B6" w14:textId="77777777" w:rsidR="00C60455" w:rsidRDefault="00C60455">
      <w:pPr>
        <w:rPr>
          <w:sz w:val="28"/>
          <w:szCs w:val="28"/>
        </w:rPr>
      </w:pPr>
      <w:r w:rsidRPr="00C60455">
        <w:rPr>
          <w:sz w:val="28"/>
          <w:szCs w:val="28"/>
        </w:rPr>
        <w:t xml:space="preserve">Undertecknad vill att styrelsen aktivt </w:t>
      </w:r>
      <w:r w:rsidR="008D137A">
        <w:rPr>
          <w:sz w:val="28"/>
          <w:szCs w:val="28"/>
        </w:rPr>
        <w:t>via</w:t>
      </w:r>
      <w:r w:rsidRPr="00C60455">
        <w:rPr>
          <w:sz w:val="28"/>
          <w:szCs w:val="28"/>
        </w:rPr>
        <w:t xml:space="preserve"> FA driver </w:t>
      </w:r>
      <w:proofErr w:type="gramStart"/>
      <w:r w:rsidRPr="00C60455">
        <w:rPr>
          <w:sz w:val="28"/>
          <w:szCs w:val="28"/>
        </w:rPr>
        <w:t>frågan  att</w:t>
      </w:r>
      <w:proofErr w:type="gramEnd"/>
      <w:r w:rsidRPr="00C60455">
        <w:rPr>
          <w:sz w:val="28"/>
          <w:szCs w:val="28"/>
        </w:rPr>
        <w:t xml:space="preserve"> på  F</w:t>
      </w:r>
      <w:r>
        <w:rPr>
          <w:sz w:val="28"/>
          <w:szCs w:val="28"/>
        </w:rPr>
        <w:t>As</w:t>
      </w:r>
      <w:r w:rsidRPr="00C60455">
        <w:rPr>
          <w:sz w:val="28"/>
          <w:szCs w:val="28"/>
        </w:rPr>
        <w:t xml:space="preserve"> Högstatus Jaktprov, Derby och Pokaler ska</w:t>
      </w:r>
      <w:r>
        <w:rPr>
          <w:sz w:val="28"/>
          <w:szCs w:val="28"/>
        </w:rPr>
        <w:t xml:space="preserve"> provet avvecklas över två dagar med kvalificering och final. </w:t>
      </w:r>
    </w:p>
    <w:p w14:paraId="4428005E" w14:textId="77777777" w:rsidR="00B55BF1" w:rsidRDefault="00B55BF1" w:rsidP="00B55BF1">
      <w:pPr>
        <w:rPr>
          <w:i/>
          <w:iCs/>
          <w:sz w:val="28"/>
          <w:szCs w:val="28"/>
        </w:rPr>
      </w:pPr>
      <w:r w:rsidRPr="00B55BF1">
        <w:rPr>
          <w:i/>
          <w:iCs/>
          <w:sz w:val="28"/>
          <w:szCs w:val="28"/>
        </w:rPr>
        <w:t xml:space="preserve">”Derby, </w:t>
      </w:r>
      <w:proofErr w:type="spellStart"/>
      <w:proofErr w:type="gramStart"/>
      <w:r w:rsidRPr="00B55BF1">
        <w:rPr>
          <w:i/>
          <w:iCs/>
          <w:sz w:val="28"/>
          <w:szCs w:val="28"/>
        </w:rPr>
        <w:t>Fjällpokal,Vinterfjällpokal</w:t>
      </w:r>
      <w:proofErr w:type="spellEnd"/>
      <w:proofErr w:type="gramEnd"/>
      <w:r w:rsidRPr="00B55BF1">
        <w:rPr>
          <w:i/>
          <w:iCs/>
          <w:sz w:val="28"/>
          <w:szCs w:val="28"/>
        </w:rPr>
        <w:t xml:space="preserve"> och Skogspokal är kombinerade konkurrens- och kvalitetsklasser öppna för unghundar. För dessa prov gäller speciell anmälan och avgift, som beslutas av FA. </w:t>
      </w:r>
      <w:r w:rsidRPr="00B55BF1">
        <w:rPr>
          <w:i/>
          <w:iCs/>
          <w:sz w:val="28"/>
          <w:szCs w:val="28"/>
        </w:rPr>
        <w:br/>
        <w:t xml:space="preserve">Samma </w:t>
      </w:r>
      <w:r w:rsidRPr="00B55BF1">
        <w:rPr>
          <w:i/>
          <w:iCs/>
          <w:sz w:val="28"/>
          <w:szCs w:val="28"/>
          <w:u w:val="single"/>
        </w:rPr>
        <w:t xml:space="preserve">bedömningsgrunder tillämpas som i </w:t>
      </w:r>
      <w:proofErr w:type="spellStart"/>
      <w:r w:rsidRPr="00B55BF1">
        <w:rPr>
          <w:i/>
          <w:iCs/>
          <w:sz w:val="28"/>
          <w:szCs w:val="28"/>
          <w:u w:val="single"/>
        </w:rPr>
        <w:t>unghundsklass</w:t>
      </w:r>
      <w:proofErr w:type="spellEnd"/>
      <w:r w:rsidRPr="00B55BF1">
        <w:rPr>
          <w:i/>
          <w:iCs/>
          <w:sz w:val="28"/>
          <w:szCs w:val="28"/>
          <w:u w:val="single"/>
        </w:rPr>
        <w:t xml:space="preserve"> och med konkurrensbedömning.</w:t>
      </w:r>
      <w:r w:rsidRPr="00B55BF1">
        <w:rPr>
          <w:i/>
          <w:iCs/>
          <w:sz w:val="28"/>
          <w:szCs w:val="28"/>
          <w:u w:val="single"/>
        </w:rPr>
        <w:br/>
      </w:r>
      <w:r w:rsidRPr="00B55BF1">
        <w:rPr>
          <w:i/>
          <w:iCs/>
          <w:sz w:val="28"/>
          <w:szCs w:val="28"/>
        </w:rPr>
        <w:t>Till finaldagen utses preliminärt ett begränsat antal av de kvalitetsmässigt bästa hundarna, utan att tilldela dessa kvalitetspris</w:t>
      </w:r>
      <w:r w:rsidR="00A14AC9">
        <w:rPr>
          <w:i/>
          <w:iCs/>
          <w:sz w:val="28"/>
          <w:szCs w:val="28"/>
        </w:rPr>
        <w:t>,</w:t>
      </w:r>
      <w:r w:rsidRPr="00B55BF1">
        <w:rPr>
          <w:i/>
          <w:iCs/>
          <w:sz w:val="28"/>
          <w:szCs w:val="28"/>
        </w:rPr>
        <w:t xml:space="preserve"> vars antal högst får uppgå till 16 hundar.</w:t>
      </w:r>
      <w:r w:rsidRPr="00B55BF1">
        <w:rPr>
          <w:i/>
          <w:iCs/>
          <w:sz w:val="28"/>
          <w:szCs w:val="28"/>
        </w:rPr>
        <w:br/>
        <w:t xml:space="preserve"> Hundar som inte kommer med till finaldagen, tilldelas i samband härmed kvalitetspris, medan finalhundarna tilldelas kvalitetspris först efter avslutad final</w:t>
      </w:r>
      <w:r w:rsidRPr="00A14AC9">
        <w:rPr>
          <w:i/>
          <w:iCs/>
          <w:sz w:val="28"/>
          <w:szCs w:val="28"/>
          <w:u w:val="single"/>
        </w:rPr>
        <w:t>. Kvalitetspriset grundas på hundens sammanlagda prestationer under dag 1 och 2</w:t>
      </w:r>
      <w:r w:rsidRPr="00B55BF1">
        <w:rPr>
          <w:i/>
          <w:iCs/>
          <w:sz w:val="28"/>
          <w:szCs w:val="28"/>
        </w:rPr>
        <w:t>. Högst sex (6) hundar</w:t>
      </w:r>
      <w:r w:rsidR="00A14AC9">
        <w:rPr>
          <w:i/>
          <w:iCs/>
          <w:sz w:val="28"/>
          <w:szCs w:val="28"/>
        </w:rPr>
        <w:t xml:space="preserve"> </w:t>
      </w:r>
      <w:proofErr w:type="gramStart"/>
      <w:r w:rsidR="00A14AC9">
        <w:rPr>
          <w:i/>
          <w:iCs/>
          <w:sz w:val="28"/>
          <w:szCs w:val="28"/>
        </w:rPr>
        <w:t xml:space="preserve">kan </w:t>
      </w:r>
      <w:r w:rsidRPr="00B55BF1">
        <w:rPr>
          <w:i/>
          <w:iCs/>
          <w:sz w:val="28"/>
          <w:szCs w:val="28"/>
        </w:rPr>
        <w:t xml:space="preserve"> placeras</w:t>
      </w:r>
      <w:proofErr w:type="gramEnd"/>
      <w:r w:rsidRPr="00B55BF1">
        <w:rPr>
          <w:i/>
          <w:iCs/>
          <w:sz w:val="28"/>
          <w:szCs w:val="28"/>
        </w:rPr>
        <w:t xml:space="preserve"> </w:t>
      </w:r>
      <w:r w:rsidR="00A14AC9">
        <w:rPr>
          <w:i/>
          <w:iCs/>
          <w:sz w:val="28"/>
          <w:szCs w:val="28"/>
        </w:rPr>
        <w:t>i</w:t>
      </w:r>
      <w:r w:rsidRPr="00B55BF1">
        <w:rPr>
          <w:i/>
          <w:iCs/>
          <w:sz w:val="28"/>
          <w:szCs w:val="28"/>
        </w:rPr>
        <w:t xml:space="preserve"> konkurrensklass.”</w:t>
      </w:r>
      <w:r w:rsidR="00A14AC9">
        <w:rPr>
          <w:i/>
          <w:iCs/>
          <w:sz w:val="28"/>
          <w:szCs w:val="28"/>
        </w:rPr>
        <w:br/>
      </w:r>
    </w:p>
    <w:p w14:paraId="4DA2DE3B" w14:textId="77777777" w:rsidR="00A14AC9" w:rsidRPr="00B55BF1" w:rsidRDefault="00A14AC9" w:rsidP="00B55BF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Stellan Johansson </w:t>
      </w:r>
      <w:proofErr w:type="spellStart"/>
      <w:r>
        <w:rPr>
          <w:i/>
          <w:iCs/>
          <w:sz w:val="28"/>
          <w:szCs w:val="28"/>
        </w:rPr>
        <w:t>Oltokken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proofErr w:type="gramStart"/>
      <w:r>
        <w:rPr>
          <w:i/>
          <w:iCs/>
          <w:sz w:val="28"/>
          <w:szCs w:val="28"/>
        </w:rPr>
        <w:t>20230418</w:t>
      </w:r>
      <w:proofErr w:type="gramEnd"/>
    </w:p>
    <w:sectPr w:rsidR="00A14AC9" w:rsidRPr="00B5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55"/>
    <w:rsid w:val="00373F3A"/>
    <w:rsid w:val="00764F50"/>
    <w:rsid w:val="008D137A"/>
    <w:rsid w:val="00A14AC9"/>
    <w:rsid w:val="00B55BF1"/>
    <w:rsid w:val="00C60455"/>
    <w:rsid w:val="00C716E6"/>
    <w:rsid w:val="00E5137D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B6E"/>
  <w15:chartTrackingRefBased/>
  <w15:docId w15:val="{D5C148AA-238A-4C58-A64C-9DEAC68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kina edh</cp:lastModifiedBy>
  <cp:revision>2</cp:revision>
  <dcterms:created xsi:type="dcterms:W3CDTF">2023-05-16T12:53:00Z</dcterms:created>
  <dcterms:modified xsi:type="dcterms:W3CDTF">2023-05-16T12:53:00Z</dcterms:modified>
</cp:coreProperties>
</file>